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068" w:rsidRDefault="00187068" w:rsidP="00187068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СОБРАНИЕ ДЕПУТАТОВ</w:t>
      </w:r>
    </w:p>
    <w:p w:rsidR="00187068" w:rsidRDefault="00187068" w:rsidP="00187068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ВЕРЕТЕНИНСКОГО  СЕЛЬСКОГО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СОВЕТА</w:t>
      </w:r>
    </w:p>
    <w:p w:rsidR="00187068" w:rsidRDefault="00187068" w:rsidP="00187068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ЖЕЛЕЗНОГОРСКОГО РАЙОНА</w:t>
      </w:r>
    </w:p>
    <w:p w:rsidR="00187068" w:rsidRDefault="00187068" w:rsidP="00187068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КУРСКОЙ ОБЛАСТИ </w:t>
      </w:r>
    </w:p>
    <w:p w:rsidR="00187068" w:rsidRDefault="00187068" w:rsidP="00187068">
      <w:pPr>
        <w:pStyle w:val="1"/>
        <w:rPr>
          <w:rFonts w:ascii="Times New Roman" w:hAnsi="Times New Roman"/>
          <w:b/>
          <w:bCs/>
          <w:sz w:val="28"/>
          <w:szCs w:val="28"/>
        </w:rPr>
      </w:pPr>
    </w:p>
    <w:p w:rsidR="00187068" w:rsidRDefault="00187068" w:rsidP="00187068">
      <w:pPr>
        <w:pStyle w:val="1"/>
        <w:rPr>
          <w:rFonts w:ascii="Times New Roman" w:hAnsi="Times New Roman"/>
          <w:b/>
          <w:bCs/>
          <w:sz w:val="28"/>
          <w:szCs w:val="28"/>
        </w:rPr>
      </w:pPr>
    </w:p>
    <w:p w:rsidR="00187068" w:rsidRDefault="00187068" w:rsidP="00187068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187068" w:rsidRDefault="00187068" w:rsidP="00187068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187068" w:rsidRDefault="00C151D3" w:rsidP="00187068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января 2015 года № 189</w:t>
      </w:r>
      <w:r w:rsidR="00187068">
        <w:rPr>
          <w:rFonts w:ascii="Times New Roman" w:hAnsi="Times New Roman"/>
          <w:sz w:val="28"/>
          <w:szCs w:val="28"/>
        </w:rPr>
        <w:t xml:space="preserve"> </w:t>
      </w:r>
    </w:p>
    <w:p w:rsidR="00187068" w:rsidRDefault="00187068" w:rsidP="00187068">
      <w:pPr>
        <w:pStyle w:val="1"/>
        <w:rPr>
          <w:rFonts w:ascii="Times New Roman" w:hAnsi="Times New Roman"/>
          <w:sz w:val="28"/>
          <w:szCs w:val="28"/>
        </w:rPr>
      </w:pPr>
    </w:p>
    <w:p w:rsidR="00187068" w:rsidRDefault="00187068" w:rsidP="00187068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с.Веретенино</w:t>
      </w:r>
      <w:proofErr w:type="spellEnd"/>
    </w:p>
    <w:p w:rsidR="00187068" w:rsidRDefault="00187068" w:rsidP="00187068">
      <w:pPr>
        <w:pStyle w:val="1"/>
        <w:rPr>
          <w:rFonts w:ascii="Times New Roman" w:hAnsi="Times New Roman"/>
          <w:sz w:val="28"/>
          <w:szCs w:val="28"/>
        </w:rPr>
      </w:pPr>
    </w:p>
    <w:p w:rsidR="00187068" w:rsidRDefault="00C151D3" w:rsidP="001870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Правил землепользования и застройки </w:t>
      </w:r>
      <w:r w:rsidR="00187068">
        <w:rPr>
          <w:rFonts w:ascii="Times New Roman" w:hAnsi="Times New Roman"/>
          <w:b/>
          <w:sz w:val="28"/>
          <w:szCs w:val="28"/>
        </w:rPr>
        <w:t xml:space="preserve"> </w:t>
      </w:r>
      <w:r w:rsidR="00187068" w:rsidRPr="00F6375C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187068">
        <w:rPr>
          <w:rFonts w:ascii="Times New Roman" w:hAnsi="Times New Roman"/>
          <w:b/>
          <w:sz w:val="28"/>
          <w:szCs w:val="28"/>
        </w:rPr>
        <w:t xml:space="preserve"> </w:t>
      </w:r>
      <w:r w:rsidR="00187068" w:rsidRPr="00F6375C">
        <w:rPr>
          <w:rFonts w:ascii="Times New Roman" w:hAnsi="Times New Roman"/>
          <w:b/>
          <w:sz w:val="28"/>
          <w:szCs w:val="28"/>
        </w:rPr>
        <w:t>«</w:t>
      </w:r>
      <w:proofErr w:type="spellStart"/>
      <w:proofErr w:type="gramStart"/>
      <w:r w:rsidR="00187068" w:rsidRPr="00F6375C">
        <w:rPr>
          <w:rFonts w:ascii="Times New Roman" w:hAnsi="Times New Roman"/>
          <w:b/>
          <w:sz w:val="28"/>
          <w:szCs w:val="28"/>
        </w:rPr>
        <w:t>Веретенинский</w:t>
      </w:r>
      <w:proofErr w:type="spellEnd"/>
      <w:r w:rsidR="00187068" w:rsidRPr="00F6375C">
        <w:rPr>
          <w:rFonts w:ascii="Times New Roman" w:hAnsi="Times New Roman"/>
          <w:b/>
          <w:sz w:val="28"/>
          <w:szCs w:val="28"/>
        </w:rPr>
        <w:t xml:space="preserve">  сельсовет</w:t>
      </w:r>
      <w:proofErr w:type="gramEnd"/>
      <w:r w:rsidR="00187068" w:rsidRPr="00F6375C">
        <w:rPr>
          <w:rFonts w:ascii="Times New Roman" w:hAnsi="Times New Roman"/>
          <w:b/>
          <w:sz w:val="28"/>
          <w:szCs w:val="28"/>
        </w:rPr>
        <w:t>»</w:t>
      </w:r>
    </w:p>
    <w:p w:rsidR="00187068" w:rsidRPr="00F6375C" w:rsidRDefault="00187068" w:rsidP="001870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F6375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6375C">
        <w:rPr>
          <w:rFonts w:ascii="Times New Roman" w:hAnsi="Times New Roman"/>
          <w:b/>
          <w:sz w:val="28"/>
          <w:szCs w:val="28"/>
        </w:rPr>
        <w:t>Железногорского</w:t>
      </w:r>
      <w:proofErr w:type="spellEnd"/>
      <w:r w:rsidRPr="00F6375C">
        <w:rPr>
          <w:rFonts w:ascii="Times New Roman" w:hAnsi="Times New Roman"/>
          <w:b/>
          <w:sz w:val="28"/>
          <w:szCs w:val="28"/>
        </w:rPr>
        <w:t xml:space="preserve">  района</w:t>
      </w:r>
      <w:proofErr w:type="gramEnd"/>
      <w:r w:rsidRPr="00F6375C">
        <w:rPr>
          <w:rFonts w:ascii="Times New Roman" w:hAnsi="Times New Roman"/>
          <w:b/>
          <w:sz w:val="28"/>
          <w:szCs w:val="28"/>
        </w:rPr>
        <w:t xml:space="preserve"> Курской области.»</w:t>
      </w:r>
    </w:p>
    <w:p w:rsidR="00187068" w:rsidRPr="00F6375C" w:rsidRDefault="00187068" w:rsidP="0018706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187068" w:rsidRDefault="00187068" w:rsidP="00187068">
      <w:pPr>
        <w:pStyle w:val="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</w:t>
      </w:r>
      <w:proofErr w:type="gramStart"/>
      <w:r>
        <w:rPr>
          <w:rFonts w:ascii="Times New Roman" w:hAnsi="Times New Roman"/>
          <w:sz w:val="28"/>
          <w:szCs w:val="28"/>
        </w:rPr>
        <w:t xml:space="preserve">соответствии  </w:t>
      </w:r>
      <w:r w:rsidR="00C151D3">
        <w:rPr>
          <w:rFonts w:ascii="Times New Roman" w:hAnsi="Times New Roman"/>
          <w:sz w:val="28"/>
          <w:szCs w:val="28"/>
        </w:rPr>
        <w:t>с</w:t>
      </w:r>
      <w:proofErr w:type="gramEnd"/>
      <w:r w:rsidR="00C151D3">
        <w:rPr>
          <w:rFonts w:ascii="Times New Roman" w:hAnsi="Times New Roman"/>
          <w:sz w:val="28"/>
          <w:szCs w:val="28"/>
        </w:rPr>
        <w:t xml:space="preserve"> частью  1 статьи 32  Градостроительного кодекса Российской Федерации, на основании Устава муниципального образования «</w:t>
      </w:r>
      <w:proofErr w:type="spellStart"/>
      <w:r w:rsidR="00C151D3">
        <w:rPr>
          <w:rFonts w:ascii="Times New Roman" w:hAnsi="Times New Roman"/>
          <w:sz w:val="28"/>
          <w:szCs w:val="28"/>
        </w:rPr>
        <w:t>Веретенинский</w:t>
      </w:r>
      <w:proofErr w:type="spellEnd"/>
      <w:r w:rsidR="00C151D3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="00C151D3">
        <w:rPr>
          <w:rFonts w:ascii="Times New Roman" w:hAnsi="Times New Roman"/>
          <w:sz w:val="28"/>
          <w:szCs w:val="28"/>
        </w:rPr>
        <w:t>Железногорского</w:t>
      </w:r>
      <w:proofErr w:type="spellEnd"/>
      <w:r w:rsidR="00C151D3">
        <w:rPr>
          <w:rFonts w:ascii="Times New Roman" w:hAnsi="Times New Roman"/>
          <w:sz w:val="28"/>
          <w:szCs w:val="28"/>
        </w:rPr>
        <w:t xml:space="preserve"> района Курской области  с учетом результатов публичных слушаний</w:t>
      </w:r>
    </w:p>
    <w:p w:rsidR="00187068" w:rsidRPr="00DF700C" w:rsidRDefault="00187068" w:rsidP="00187068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187068" w:rsidRDefault="00187068" w:rsidP="00187068">
      <w:pPr>
        <w:pStyle w:val="1"/>
        <w:ind w:left="11" w:firstLine="55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Собрание депутатов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Веретенинского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сельсовета </w:t>
      </w:r>
    </w:p>
    <w:p w:rsidR="00187068" w:rsidRDefault="00187068" w:rsidP="00187068">
      <w:pPr>
        <w:pStyle w:val="1"/>
        <w:ind w:left="11" w:firstLine="556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Железногорского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района  </w:t>
      </w:r>
    </w:p>
    <w:p w:rsidR="00187068" w:rsidRDefault="00187068" w:rsidP="00187068">
      <w:pPr>
        <w:pStyle w:val="1"/>
        <w:ind w:left="11" w:firstLine="55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РЕШИЛО:</w:t>
      </w:r>
    </w:p>
    <w:p w:rsidR="00187068" w:rsidRDefault="00187068" w:rsidP="00187068">
      <w:pPr>
        <w:pStyle w:val="1"/>
        <w:ind w:left="11" w:firstLine="556"/>
        <w:jc w:val="center"/>
        <w:rPr>
          <w:rFonts w:ascii="Times New Roman" w:hAnsi="Times New Roman"/>
          <w:sz w:val="28"/>
          <w:szCs w:val="28"/>
        </w:rPr>
      </w:pPr>
    </w:p>
    <w:p w:rsidR="00187068" w:rsidRPr="003858F6" w:rsidRDefault="00C151D3" w:rsidP="00187068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Правила </w:t>
      </w:r>
      <w:proofErr w:type="spellStart"/>
      <w:r>
        <w:rPr>
          <w:rFonts w:ascii="Times New Roman" w:hAnsi="Times New Roman"/>
          <w:sz w:val="28"/>
          <w:szCs w:val="28"/>
        </w:rPr>
        <w:t>землепользованя</w:t>
      </w:r>
      <w:proofErr w:type="spellEnd"/>
      <w:r>
        <w:rPr>
          <w:rFonts w:ascii="Times New Roman" w:hAnsi="Times New Roman"/>
          <w:sz w:val="28"/>
          <w:szCs w:val="28"/>
        </w:rPr>
        <w:t xml:space="preserve"> и застройки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Веретенинский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>
        <w:rPr>
          <w:rFonts w:ascii="Times New Roman" w:hAnsi="Times New Roman"/>
          <w:sz w:val="28"/>
          <w:szCs w:val="28"/>
        </w:rPr>
        <w:t>Железногорского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Курской области (прилагаются</w:t>
      </w:r>
      <w:proofErr w:type="gramStart"/>
      <w:r>
        <w:rPr>
          <w:rFonts w:ascii="Times New Roman" w:hAnsi="Times New Roman"/>
          <w:sz w:val="28"/>
          <w:szCs w:val="28"/>
        </w:rPr>
        <w:t>)</w:t>
      </w:r>
      <w:r w:rsidR="0018706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87068" w:rsidRDefault="00187068" w:rsidP="00187068">
      <w:pPr>
        <w:pStyle w:val="1"/>
        <w:ind w:left="11" w:firstLine="556"/>
        <w:jc w:val="both"/>
        <w:rPr>
          <w:rFonts w:ascii="Times New Roman" w:hAnsi="Times New Roman"/>
          <w:sz w:val="28"/>
          <w:szCs w:val="28"/>
        </w:rPr>
      </w:pPr>
    </w:p>
    <w:p w:rsidR="00187068" w:rsidRPr="00C151D3" w:rsidRDefault="00187068" w:rsidP="00C151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151D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Настоящее Решение вступает в силу со дня его </w:t>
      </w:r>
      <w:r w:rsidR="00C151D3">
        <w:rPr>
          <w:rFonts w:ascii="Times New Roman" w:hAnsi="Times New Roman"/>
          <w:sz w:val="28"/>
          <w:szCs w:val="28"/>
        </w:rPr>
        <w:t>опубликования в газете «</w:t>
      </w:r>
      <w:proofErr w:type="spellStart"/>
      <w:r w:rsidR="00C151D3">
        <w:rPr>
          <w:rFonts w:ascii="Times New Roman" w:hAnsi="Times New Roman"/>
          <w:sz w:val="28"/>
          <w:szCs w:val="28"/>
        </w:rPr>
        <w:t>Веретенинский</w:t>
      </w:r>
      <w:proofErr w:type="spellEnd"/>
      <w:r w:rsidR="00C151D3">
        <w:rPr>
          <w:rFonts w:ascii="Times New Roman" w:hAnsi="Times New Roman"/>
          <w:sz w:val="28"/>
          <w:szCs w:val="28"/>
        </w:rPr>
        <w:t xml:space="preserve"> Вестник» и на сайте </w:t>
      </w:r>
      <w:r w:rsidR="00C151D3" w:rsidRPr="00C151D3">
        <w:rPr>
          <w:sz w:val="28"/>
          <w:szCs w:val="28"/>
        </w:rPr>
        <w:t xml:space="preserve">Администрации </w:t>
      </w:r>
      <w:proofErr w:type="spellStart"/>
      <w:r w:rsidR="00C151D3" w:rsidRPr="00C151D3">
        <w:rPr>
          <w:sz w:val="28"/>
          <w:szCs w:val="28"/>
        </w:rPr>
        <w:t>Веретенинского</w:t>
      </w:r>
      <w:proofErr w:type="spellEnd"/>
      <w:r w:rsidR="00C151D3" w:rsidRPr="00C151D3">
        <w:rPr>
          <w:sz w:val="28"/>
          <w:szCs w:val="28"/>
        </w:rPr>
        <w:t xml:space="preserve"> сельсовета</w:t>
      </w:r>
      <w:r w:rsidR="00C151D3">
        <w:t xml:space="preserve"> </w:t>
      </w:r>
      <w:r w:rsidR="00C151D3" w:rsidRPr="00153902">
        <w:rPr>
          <w:rFonts w:ascii="Times New Roman" w:hAnsi="Times New Roman" w:cs="Times New Roman"/>
          <w:b/>
          <w:sz w:val="24"/>
          <w:szCs w:val="24"/>
        </w:rPr>
        <w:t>«</w:t>
      </w:r>
      <w:r w:rsidR="00C151D3" w:rsidRPr="00153902">
        <w:rPr>
          <w:rFonts w:ascii="Times New Roman" w:hAnsi="Times New Roman" w:cs="Times New Roman"/>
          <w:b/>
          <w:sz w:val="28"/>
          <w:szCs w:val="28"/>
        </w:rPr>
        <w:t>веретенинский46.рф</w:t>
      </w:r>
      <w:r w:rsidR="00C151D3">
        <w:rPr>
          <w:rFonts w:ascii="Times New Roman" w:hAnsi="Times New Roman" w:cs="Times New Roman"/>
          <w:b/>
          <w:sz w:val="28"/>
          <w:szCs w:val="28"/>
        </w:rPr>
        <w:t>»</w:t>
      </w:r>
      <w:r w:rsidR="00C151D3">
        <w:rPr>
          <w:rFonts w:ascii="Times New Roman" w:hAnsi="Times New Roman" w:cs="Times New Roman"/>
          <w:b/>
          <w:sz w:val="28"/>
          <w:szCs w:val="28"/>
        </w:rPr>
        <w:t>.</w:t>
      </w:r>
    </w:p>
    <w:p w:rsidR="00187068" w:rsidRDefault="00187068" w:rsidP="00187068">
      <w:pPr>
        <w:pStyle w:val="1"/>
        <w:ind w:left="11" w:firstLine="556"/>
        <w:jc w:val="both"/>
        <w:rPr>
          <w:rFonts w:ascii="Times New Roman" w:hAnsi="Times New Roman"/>
          <w:sz w:val="28"/>
          <w:szCs w:val="28"/>
        </w:rPr>
      </w:pPr>
    </w:p>
    <w:p w:rsidR="00187068" w:rsidRDefault="00187068" w:rsidP="00187068">
      <w:pPr>
        <w:pStyle w:val="1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Глава </w:t>
      </w:r>
      <w:proofErr w:type="spellStart"/>
      <w:proofErr w:type="gramStart"/>
      <w:r>
        <w:rPr>
          <w:rFonts w:ascii="Times New Roman" w:hAnsi="Times New Roman"/>
          <w:b/>
          <w:bCs/>
          <w:sz w:val="28"/>
          <w:szCs w:val="28"/>
        </w:rPr>
        <w:t>Веретенинского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сельсовета</w:t>
      </w:r>
      <w:proofErr w:type="gramEnd"/>
    </w:p>
    <w:p w:rsidR="00187068" w:rsidRPr="00154847" w:rsidRDefault="00187068" w:rsidP="00187068">
      <w:pPr>
        <w:pStyle w:val="1"/>
        <w:rPr>
          <w:rFonts w:ascii="Times New Roman" w:eastAsia="Times New Roman CYR" w:hAnsi="Times New Roman" w:cs="Times New Roman CYR"/>
          <w:b/>
          <w:bCs/>
          <w:sz w:val="28"/>
          <w:szCs w:val="28"/>
        </w:rPr>
        <w:sectPr w:rsidR="00187068" w:rsidRPr="00154847"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  <w:proofErr w:type="spellStart"/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Железногорского</w:t>
      </w:r>
      <w:proofErr w:type="spellEnd"/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 xml:space="preserve"> района                                                         </w:t>
      </w:r>
      <w:proofErr w:type="spellStart"/>
      <w:r>
        <w:rPr>
          <w:rFonts w:ascii="Times New Roman" w:eastAsia="Times New Roman CYR" w:hAnsi="Times New Roman" w:cs="Times New Roman CYR"/>
          <w:b/>
          <w:bCs/>
          <w:sz w:val="28"/>
          <w:szCs w:val="28"/>
        </w:rPr>
        <w:t>Е.М.Косинова</w:t>
      </w:r>
      <w:proofErr w:type="spellEnd"/>
    </w:p>
    <w:p w:rsidR="00A6655C" w:rsidRDefault="00C151D3"/>
    <w:sectPr w:rsidR="00A66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885DBA"/>
    <w:multiLevelType w:val="hybridMultilevel"/>
    <w:tmpl w:val="61C08BD0"/>
    <w:lvl w:ilvl="0" w:tplc="6A883F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292"/>
    <w:rsid w:val="0013695F"/>
    <w:rsid w:val="00187068"/>
    <w:rsid w:val="00C151D3"/>
    <w:rsid w:val="00CF4292"/>
    <w:rsid w:val="00D317BF"/>
    <w:rsid w:val="00E4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82EE4-06F7-45C8-82F9-6CCE35A9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187068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187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7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1C24-1BDB-4F19-A037-C46EF024A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2015-02-02T14:40:00Z</cp:lastPrinted>
  <dcterms:created xsi:type="dcterms:W3CDTF">2015-01-12T18:37:00Z</dcterms:created>
  <dcterms:modified xsi:type="dcterms:W3CDTF">2015-02-02T14:40:00Z</dcterms:modified>
</cp:coreProperties>
</file>